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275" w:rsidRPr="00BD6275" w:rsidRDefault="00BD6275" w:rsidP="00BD6275">
      <w:pPr>
        <w:jc w:val="center"/>
        <w:rPr>
          <w:b/>
          <w:sz w:val="72"/>
          <w:szCs w:val="72"/>
        </w:rPr>
      </w:pPr>
      <w:r w:rsidRPr="00BD6275">
        <w:rPr>
          <w:b/>
          <w:sz w:val="72"/>
          <w:szCs w:val="72"/>
        </w:rPr>
        <w:t>ŠKOLNÍ VZDĚLÁVACÍ PROGRAMY</w:t>
      </w:r>
      <w:r>
        <w:rPr>
          <w:b/>
          <w:sz w:val="72"/>
          <w:szCs w:val="72"/>
        </w:rPr>
        <w:t xml:space="preserve"> (ŠVP)</w:t>
      </w:r>
    </w:p>
    <w:p w:rsidR="00BD6275" w:rsidRDefault="00BD6275" w:rsidP="00BD6275">
      <w:pPr>
        <w:jc w:val="both"/>
        <w:rPr>
          <w:sz w:val="48"/>
          <w:szCs w:val="48"/>
        </w:rPr>
      </w:pPr>
      <w:bookmarkStart w:id="0" w:name="_GoBack"/>
      <w:bookmarkEnd w:id="0"/>
    </w:p>
    <w:p w:rsidR="00BD6275" w:rsidRDefault="00BD6275" w:rsidP="00BD6275">
      <w:pPr>
        <w:jc w:val="both"/>
        <w:rPr>
          <w:sz w:val="48"/>
          <w:szCs w:val="48"/>
        </w:rPr>
      </w:pPr>
      <w:r w:rsidRPr="00BD6275">
        <w:rPr>
          <w:b/>
          <w:i/>
          <w:sz w:val="48"/>
          <w:szCs w:val="48"/>
        </w:rPr>
        <w:t>ŠVP PV Začátek 2</w:t>
      </w:r>
      <w:r>
        <w:rPr>
          <w:sz w:val="48"/>
          <w:szCs w:val="48"/>
        </w:rPr>
        <w:t xml:space="preserve"> zpracovaný podle RVP PV (ŠVP pro mateřskou školu)</w:t>
      </w:r>
    </w:p>
    <w:p w:rsidR="00BD6275" w:rsidRDefault="00BD6275" w:rsidP="00BD6275">
      <w:pPr>
        <w:jc w:val="both"/>
        <w:rPr>
          <w:sz w:val="48"/>
          <w:szCs w:val="48"/>
        </w:rPr>
      </w:pPr>
      <w:r w:rsidRPr="00BD6275">
        <w:rPr>
          <w:b/>
          <w:i/>
          <w:sz w:val="48"/>
          <w:szCs w:val="48"/>
        </w:rPr>
        <w:t>ŠVP ZV Základ pro život</w:t>
      </w:r>
      <w:r>
        <w:rPr>
          <w:sz w:val="48"/>
          <w:szCs w:val="48"/>
        </w:rPr>
        <w:t xml:space="preserve"> zpracovaný podle RVP ZV (ŠVP pro základní školu)</w:t>
      </w:r>
    </w:p>
    <w:p w:rsidR="00BD6275" w:rsidRDefault="00BD6275" w:rsidP="00BD6275">
      <w:pPr>
        <w:jc w:val="both"/>
        <w:rPr>
          <w:sz w:val="48"/>
          <w:szCs w:val="48"/>
        </w:rPr>
      </w:pPr>
      <w:r w:rsidRPr="00BD6275">
        <w:rPr>
          <w:b/>
          <w:i/>
          <w:sz w:val="48"/>
          <w:szCs w:val="48"/>
        </w:rPr>
        <w:t>ŠVP ZŠS Cesta</w:t>
      </w:r>
      <w:r>
        <w:rPr>
          <w:sz w:val="48"/>
          <w:szCs w:val="48"/>
        </w:rPr>
        <w:t xml:space="preserve"> zpracovaný podle RVP ZŠS (ŠVP pro základní školu speciální)</w:t>
      </w:r>
    </w:p>
    <w:p w:rsidR="00BD6275" w:rsidRDefault="00BD6275" w:rsidP="00BD6275">
      <w:pPr>
        <w:jc w:val="both"/>
        <w:rPr>
          <w:sz w:val="48"/>
          <w:szCs w:val="48"/>
        </w:rPr>
      </w:pPr>
      <w:r w:rsidRPr="00BD6275">
        <w:rPr>
          <w:b/>
          <w:i/>
          <w:sz w:val="48"/>
          <w:szCs w:val="48"/>
        </w:rPr>
        <w:t>ŠVP ŠD Pojď si hrát 3</w:t>
      </w:r>
      <w:r>
        <w:rPr>
          <w:sz w:val="48"/>
          <w:szCs w:val="48"/>
        </w:rPr>
        <w:t xml:space="preserve"> (ŠVP pro školní družinu)</w:t>
      </w:r>
    </w:p>
    <w:p w:rsidR="00BD6275" w:rsidRDefault="00BD6275" w:rsidP="00BD6275">
      <w:pPr>
        <w:jc w:val="both"/>
      </w:pPr>
      <w:r w:rsidRPr="00BD6275">
        <w:rPr>
          <w:b/>
          <w:i/>
          <w:sz w:val="48"/>
          <w:szCs w:val="48"/>
        </w:rPr>
        <w:t xml:space="preserve">ŠVP </w:t>
      </w:r>
      <w:proofErr w:type="gramStart"/>
      <w:r w:rsidRPr="00BD6275">
        <w:rPr>
          <w:b/>
          <w:i/>
          <w:sz w:val="48"/>
          <w:szCs w:val="48"/>
        </w:rPr>
        <w:t>PRŠ</w:t>
      </w:r>
      <w:proofErr w:type="gramEnd"/>
      <w:r w:rsidRPr="00BD6275">
        <w:rPr>
          <w:b/>
          <w:i/>
          <w:sz w:val="48"/>
          <w:szCs w:val="48"/>
        </w:rPr>
        <w:t xml:space="preserve"> 1 </w:t>
      </w:r>
      <w:proofErr w:type="gramStart"/>
      <w:r w:rsidRPr="00BD6275">
        <w:rPr>
          <w:b/>
          <w:i/>
          <w:sz w:val="48"/>
          <w:szCs w:val="48"/>
        </w:rPr>
        <w:t>Jdeme</w:t>
      </w:r>
      <w:proofErr w:type="gramEnd"/>
      <w:r w:rsidRPr="00BD6275">
        <w:rPr>
          <w:b/>
          <w:i/>
          <w:sz w:val="48"/>
          <w:szCs w:val="48"/>
        </w:rPr>
        <w:t xml:space="preserve"> dál</w:t>
      </w:r>
      <w:r>
        <w:rPr>
          <w:sz w:val="48"/>
          <w:szCs w:val="48"/>
        </w:rPr>
        <w:t xml:space="preserve"> zpracovaný podle RVP PRŠ 1 (ŠVP pro praktickou školu jednoletou)</w:t>
      </w:r>
    </w:p>
    <w:sectPr w:rsidR="00BD6275" w:rsidSect="00076E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EFE"/>
    <w:rsid w:val="00076EFE"/>
    <w:rsid w:val="006B4750"/>
    <w:rsid w:val="00BD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F5D48"/>
  <w15:chartTrackingRefBased/>
  <w15:docId w15:val="{B6986664-358C-4E3B-AF6C-D909482C8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Geislerova</dc:creator>
  <cp:keywords/>
  <dc:description/>
  <cp:lastModifiedBy>Geislerova</cp:lastModifiedBy>
  <cp:revision>2</cp:revision>
  <dcterms:created xsi:type="dcterms:W3CDTF">2021-10-08T13:38:00Z</dcterms:created>
  <dcterms:modified xsi:type="dcterms:W3CDTF">2021-10-08T13:44:00Z</dcterms:modified>
</cp:coreProperties>
</file>