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F3" w:rsidRPr="003D3A13" w:rsidRDefault="00341ABD" w:rsidP="00325E45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ZÁPIS ZE </w:t>
      </w:r>
      <w:r w:rsidR="00325E45" w:rsidRPr="003D3A13">
        <w:rPr>
          <w:rFonts w:ascii="Times New Roman" w:hAnsi="Times New Roman"/>
          <w:sz w:val="32"/>
          <w:szCs w:val="32"/>
          <w:u w:val="single"/>
        </w:rPr>
        <w:t>ZASEDÁNÍ ŠKOLSKÉ RADY</w:t>
      </w:r>
    </w:p>
    <w:p w:rsidR="00210FF3" w:rsidRDefault="009F0B98" w:rsidP="00210F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Datum: </w:t>
      </w:r>
      <w:r w:rsidR="008138FC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. </w:t>
      </w:r>
      <w:r w:rsidR="008138FC">
        <w:rPr>
          <w:b/>
          <w:sz w:val="28"/>
          <w:szCs w:val="28"/>
          <w:u w:val="single"/>
        </w:rPr>
        <w:t>3</w:t>
      </w:r>
      <w:r w:rsidR="00C072FA">
        <w:rPr>
          <w:b/>
          <w:sz w:val="28"/>
          <w:szCs w:val="28"/>
          <w:u w:val="single"/>
        </w:rPr>
        <w:t>. 202</w:t>
      </w:r>
      <w:r w:rsidR="008138FC">
        <w:rPr>
          <w:b/>
          <w:sz w:val="28"/>
          <w:szCs w:val="28"/>
          <w:u w:val="single"/>
        </w:rPr>
        <w:t>1</w:t>
      </w:r>
    </w:p>
    <w:p w:rsidR="009B58A9" w:rsidRDefault="009B58A9" w:rsidP="00FD0E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9BD">
        <w:rPr>
          <w:rFonts w:ascii="Times New Roman" w:hAnsi="Times New Roman"/>
          <w:sz w:val="24"/>
          <w:szCs w:val="24"/>
        </w:rPr>
        <w:t xml:space="preserve">Školská rada se sešla v počtu </w:t>
      </w:r>
      <w:r w:rsidR="002A7077">
        <w:rPr>
          <w:rFonts w:ascii="Times New Roman" w:hAnsi="Times New Roman"/>
          <w:sz w:val="24"/>
          <w:szCs w:val="24"/>
        </w:rPr>
        <w:t>6</w:t>
      </w:r>
      <w:r w:rsidRPr="00EC69BD">
        <w:rPr>
          <w:rFonts w:ascii="Times New Roman" w:hAnsi="Times New Roman"/>
          <w:sz w:val="24"/>
          <w:szCs w:val="24"/>
        </w:rPr>
        <w:t xml:space="preserve"> členů z 9. Všichni zúčastnění potvrdili přítomnost podpisem prezenční listiny. </w:t>
      </w:r>
      <w:r>
        <w:rPr>
          <w:rFonts w:ascii="Times New Roman" w:hAnsi="Times New Roman"/>
          <w:sz w:val="24"/>
          <w:szCs w:val="24"/>
        </w:rPr>
        <w:t xml:space="preserve">Většina ostatních členů se </w:t>
      </w:r>
      <w:r w:rsidRPr="00EC69BD">
        <w:rPr>
          <w:rFonts w:ascii="Times New Roman" w:hAnsi="Times New Roman"/>
          <w:sz w:val="24"/>
          <w:szCs w:val="24"/>
        </w:rPr>
        <w:t>řádně omluv</w:t>
      </w:r>
      <w:r>
        <w:rPr>
          <w:rFonts w:ascii="Times New Roman" w:hAnsi="Times New Roman"/>
          <w:sz w:val="24"/>
          <w:szCs w:val="24"/>
        </w:rPr>
        <w:t>ila</w:t>
      </w:r>
      <w:r w:rsidRPr="00EC69BD">
        <w:rPr>
          <w:rFonts w:ascii="Times New Roman" w:hAnsi="Times New Roman"/>
          <w:sz w:val="24"/>
          <w:szCs w:val="24"/>
        </w:rPr>
        <w:t xml:space="preserve">. </w:t>
      </w:r>
      <w:r w:rsidRPr="009B58A9">
        <w:rPr>
          <w:rFonts w:ascii="Times New Roman" w:hAnsi="Times New Roman"/>
          <w:sz w:val="24"/>
          <w:szCs w:val="24"/>
        </w:rPr>
        <w:t>Školská rada se sešla v </w:t>
      </w:r>
      <w:r>
        <w:rPr>
          <w:rFonts w:ascii="Times New Roman" w:hAnsi="Times New Roman"/>
          <w:sz w:val="24"/>
          <w:szCs w:val="24"/>
        </w:rPr>
        <w:t>nadpoloviční</w:t>
      </w:r>
      <w:r w:rsidRPr="009B5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většině</w:t>
      </w:r>
      <w:r w:rsidR="002A7077">
        <w:rPr>
          <w:rFonts w:ascii="Times New Roman" w:hAnsi="Times New Roman"/>
          <w:sz w:val="24"/>
          <w:szCs w:val="24"/>
        </w:rPr>
        <w:t xml:space="preserve">. </w:t>
      </w:r>
      <w:r w:rsidRPr="00EC69BD">
        <w:rPr>
          <w:rFonts w:ascii="Times New Roman" w:hAnsi="Times New Roman"/>
          <w:sz w:val="24"/>
          <w:szCs w:val="24"/>
        </w:rPr>
        <w:t xml:space="preserve"> </w:t>
      </w:r>
    </w:p>
    <w:p w:rsidR="009F0B98" w:rsidRDefault="009F0B98" w:rsidP="00FD0ED1">
      <w:pPr>
        <w:jc w:val="both"/>
        <w:rPr>
          <w:sz w:val="28"/>
          <w:szCs w:val="28"/>
        </w:rPr>
      </w:pPr>
    </w:p>
    <w:p w:rsidR="00BC5131" w:rsidRDefault="00BC5131" w:rsidP="00F5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A9">
        <w:rPr>
          <w:rFonts w:ascii="Times New Roman" w:hAnsi="Times New Roman"/>
          <w:sz w:val="24"/>
          <w:szCs w:val="24"/>
        </w:rPr>
        <w:t>Program zasedání:</w:t>
      </w:r>
    </w:p>
    <w:p w:rsidR="00F50095" w:rsidRPr="009B58A9" w:rsidRDefault="00F50095" w:rsidP="00F5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8FC" w:rsidRPr="003D3A13" w:rsidRDefault="008138FC" w:rsidP="008138FC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3D3A13">
        <w:rPr>
          <w:rFonts w:ascii="Times New Roman" w:hAnsi="Times New Roman"/>
          <w:sz w:val="32"/>
          <w:szCs w:val="32"/>
        </w:rPr>
        <w:t>Program zasedání:</w:t>
      </w:r>
    </w:p>
    <w:p w:rsidR="008138FC" w:rsidRPr="008138FC" w:rsidRDefault="008138FC" w:rsidP="008138FC">
      <w:pPr>
        <w:pStyle w:val="Odstavecseseznamem"/>
        <w:numPr>
          <w:ilvl w:val="0"/>
          <w:numId w:val="9"/>
        </w:numPr>
        <w:spacing w:after="0" w:line="240" w:lineRule="auto"/>
        <w:ind w:left="502"/>
        <w:contextualSpacing/>
        <w:rPr>
          <w:sz w:val="24"/>
          <w:szCs w:val="24"/>
        </w:rPr>
      </w:pPr>
      <w:r w:rsidRPr="008138FC">
        <w:rPr>
          <w:sz w:val="24"/>
          <w:szCs w:val="24"/>
        </w:rPr>
        <w:t>Uvítání přítomných členů školské rady.</w:t>
      </w:r>
    </w:p>
    <w:p w:rsidR="008138FC" w:rsidRPr="008138FC" w:rsidRDefault="008138FC" w:rsidP="008138FC">
      <w:pPr>
        <w:pStyle w:val="Odstavecseseznamem"/>
        <w:spacing w:after="0" w:line="240" w:lineRule="auto"/>
        <w:ind w:left="502"/>
        <w:contextualSpacing/>
        <w:rPr>
          <w:sz w:val="24"/>
          <w:szCs w:val="24"/>
        </w:rPr>
      </w:pPr>
    </w:p>
    <w:p w:rsidR="008138FC" w:rsidRPr="008138FC" w:rsidRDefault="008138FC" w:rsidP="008138FC">
      <w:pPr>
        <w:pStyle w:val="Odstavecseseznamem"/>
        <w:numPr>
          <w:ilvl w:val="0"/>
          <w:numId w:val="9"/>
        </w:numPr>
        <w:spacing w:after="0" w:line="240" w:lineRule="auto"/>
        <w:ind w:left="502"/>
        <w:contextualSpacing/>
        <w:rPr>
          <w:sz w:val="24"/>
          <w:szCs w:val="24"/>
        </w:rPr>
      </w:pPr>
      <w:r w:rsidRPr="008138FC">
        <w:rPr>
          <w:sz w:val="24"/>
          <w:szCs w:val="24"/>
        </w:rPr>
        <w:t xml:space="preserve">Seznámení se se zprávou o hospodaření školy za rok 2020. </w:t>
      </w:r>
    </w:p>
    <w:p w:rsidR="008138FC" w:rsidRPr="008138FC" w:rsidRDefault="008138FC" w:rsidP="008138FC">
      <w:pPr>
        <w:pStyle w:val="Odstavecseseznamem"/>
        <w:spacing w:after="0" w:line="240" w:lineRule="auto"/>
        <w:ind w:left="502"/>
        <w:contextualSpacing/>
        <w:rPr>
          <w:sz w:val="24"/>
          <w:szCs w:val="24"/>
        </w:rPr>
      </w:pPr>
    </w:p>
    <w:p w:rsidR="008138FC" w:rsidRPr="008138FC" w:rsidRDefault="008138FC" w:rsidP="008138FC">
      <w:pPr>
        <w:pStyle w:val="Odstavecseseznamem"/>
        <w:numPr>
          <w:ilvl w:val="0"/>
          <w:numId w:val="9"/>
        </w:numPr>
        <w:spacing w:after="0" w:line="240" w:lineRule="auto"/>
        <w:ind w:left="502"/>
        <w:contextualSpacing/>
        <w:rPr>
          <w:sz w:val="24"/>
          <w:szCs w:val="24"/>
        </w:rPr>
      </w:pPr>
      <w:r w:rsidRPr="008138FC">
        <w:rPr>
          <w:sz w:val="24"/>
          <w:szCs w:val="24"/>
        </w:rPr>
        <w:t>Schvalování zprávy o hospodaření školy za rok 2020.</w:t>
      </w:r>
    </w:p>
    <w:p w:rsidR="008138FC" w:rsidRPr="008138FC" w:rsidRDefault="008138FC" w:rsidP="008138FC">
      <w:pPr>
        <w:pStyle w:val="Odstavecseseznamem"/>
        <w:spacing w:after="0" w:line="240" w:lineRule="auto"/>
        <w:rPr>
          <w:sz w:val="24"/>
          <w:szCs w:val="24"/>
        </w:rPr>
      </w:pPr>
    </w:p>
    <w:p w:rsidR="008138FC" w:rsidRPr="008138FC" w:rsidRDefault="008138FC" w:rsidP="008138FC">
      <w:pPr>
        <w:pStyle w:val="Odstavecseseznamem"/>
        <w:numPr>
          <w:ilvl w:val="0"/>
          <w:numId w:val="9"/>
        </w:numPr>
        <w:spacing w:after="0" w:line="240" w:lineRule="auto"/>
        <w:ind w:left="502"/>
        <w:contextualSpacing/>
        <w:rPr>
          <w:sz w:val="24"/>
          <w:szCs w:val="24"/>
        </w:rPr>
      </w:pPr>
      <w:r w:rsidRPr="008138FC">
        <w:rPr>
          <w:sz w:val="24"/>
          <w:szCs w:val="24"/>
        </w:rPr>
        <w:t>Informace o aktuální situaci a plánech školy.</w:t>
      </w:r>
    </w:p>
    <w:p w:rsidR="008138FC" w:rsidRPr="008138FC" w:rsidRDefault="008138FC" w:rsidP="008138FC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8138FC" w:rsidRPr="008138FC" w:rsidRDefault="008138FC" w:rsidP="008138FC">
      <w:pPr>
        <w:pStyle w:val="Odstavecseseznamem"/>
        <w:numPr>
          <w:ilvl w:val="0"/>
          <w:numId w:val="9"/>
        </w:numPr>
        <w:spacing w:after="0" w:line="240" w:lineRule="auto"/>
        <w:ind w:left="502"/>
        <w:contextualSpacing/>
        <w:rPr>
          <w:sz w:val="24"/>
          <w:szCs w:val="24"/>
        </w:rPr>
      </w:pPr>
      <w:r w:rsidRPr="008138FC">
        <w:rPr>
          <w:sz w:val="24"/>
          <w:szCs w:val="24"/>
        </w:rPr>
        <w:t>Diskuse.</w:t>
      </w:r>
    </w:p>
    <w:p w:rsidR="008138FC" w:rsidRPr="008138FC" w:rsidRDefault="008138FC" w:rsidP="008138FC">
      <w:pPr>
        <w:pStyle w:val="Odstavecseseznamem"/>
        <w:spacing w:after="0" w:line="240" w:lineRule="auto"/>
        <w:rPr>
          <w:sz w:val="24"/>
          <w:szCs w:val="24"/>
        </w:rPr>
      </w:pPr>
    </w:p>
    <w:p w:rsidR="008138FC" w:rsidRDefault="008138FC" w:rsidP="008138FC">
      <w:pPr>
        <w:pStyle w:val="Odstavecseseznamem"/>
        <w:numPr>
          <w:ilvl w:val="0"/>
          <w:numId w:val="9"/>
        </w:numPr>
        <w:spacing w:after="0" w:line="240" w:lineRule="auto"/>
        <w:ind w:left="502"/>
        <w:contextualSpacing/>
        <w:rPr>
          <w:sz w:val="24"/>
          <w:szCs w:val="24"/>
        </w:rPr>
      </w:pPr>
      <w:r w:rsidRPr="008138FC">
        <w:rPr>
          <w:sz w:val="24"/>
          <w:szCs w:val="24"/>
        </w:rPr>
        <w:t>Závěr.</w:t>
      </w:r>
    </w:p>
    <w:p w:rsidR="008138FC" w:rsidRPr="008138FC" w:rsidRDefault="008138FC" w:rsidP="008138FC">
      <w:pPr>
        <w:pStyle w:val="Odstavecseseznamem"/>
        <w:spacing w:after="0" w:line="240" w:lineRule="auto"/>
        <w:ind w:left="502"/>
        <w:contextualSpacing/>
        <w:rPr>
          <w:sz w:val="24"/>
          <w:szCs w:val="24"/>
        </w:rPr>
      </w:pPr>
    </w:p>
    <w:p w:rsidR="0013338D" w:rsidRDefault="0013338D" w:rsidP="00F5009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58A9">
        <w:rPr>
          <w:rFonts w:ascii="Times New Roman" w:hAnsi="Times New Roman"/>
          <w:sz w:val="24"/>
          <w:szCs w:val="24"/>
        </w:rPr>
        <w:t>Host – pan ředitel školy: Mgr. Tomáš Musil</w:t>
      </w:r>
    </w:p>
    <w:p w:rsidR="009B58A9" w:rsidRDefault="009B58A9" w:rsidP="00F5009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B58A9" w:rsidRDefault="009B58A9" w:rsidP="00FD0E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B58A9" w:rsidRDefault="009B58A9" w:rsidP="00FD0ED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50095" w:rsidRPr="00F50095" w:rsidRDefault="009B58A9" w:rsidP="00F5009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50095">
        <w:rPr>
          <w:b/>
          <w:sz w:val="24"/>
          <w:szCs w:val="24"/>
        </w:rPr>
        <w:t>Ad 1</w:t>
      </w:r>
      <w:r w:rsidR="005426EB">
        <w:rPr>
          <w:b/>
          <w:sz w:val="24"/>
          <w:szCs w:val="24"/>
        </w:rPr>
        <w:t>, 2</w:t>
      </w:r>
      <w:r w:rsidRPr="00F50095">
        <w:rPr>
          <w:b/>
          <w:sz w:val="24"/>
          <w:szCs w:val="24"/>
        </w:rPr>
        <w:t xml:space="preserve">) </w:t>
      </w:r>
      <w:r w:rsidR="00F50095" w:rsidRPr="00F50095">
        <w:rPr>
          <w:rFonts w:ascii="Times New Roman" w:hAnsi="Times New Roman"/>
          <w:b/>
          <w:sz w:val="24"/>
          <w:szCs w:val="24"/>
        </w:rPr>
        <w:t xml:space="preserve">Uvítání </w:t>
      </w:r>
      <w:r w:rsidR="005426EB">
        <w:rPr>
          <w:rFonts w:ascii="Times New Roman" w:hAnsi="Times New Roman"/>
          <w:b/>
          <w:sz w:val="24"/>
          <w:szCs w:val="24"/>
        </w:rPr>
        <w:t>přítomných členů školské rady a</w:t>
      </w:r>
      <w:r w:rsidR="00F50095" w:rsidRPr="00F50095">
        <w:rPr>
          <w:rFonts w:ascii="Times New Roman" w:hAnsi="Times New Roman"/>
          <w:b/>
          <w:sz w:val="24"/>
          <w:szCs w:val="24"/>
        </w:rPr>
        <w:t xml:space="preserve"> seznámení s</w:t>
      </w:r>
      <w:r w:rsidR="005426EB">
        <w:rPr>
          <w:rFonts w:ascii="Times New Roman" w:hAnsi="Times New Roman"/>
          <w:b/>
          <w:sz w:val="24"/>
          <w:szCs w:val="24"/>
        </w:rPr>
        <w:t xml:space="preserve">e zprávou o hospodaření školy za rok 2020. </w:t>
      </w:r>
    </w:p>
    <w:p w:rsidR="009B58A9" w:rsidRPr="00F50095" w:rsidRDefault="009B58A9" w:rsidP="00FD0ED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58A9" w:rsidRDefault="009B58A9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EC69BD">
        <w:rPr>
          <w:sz w:val="24"/>
          <w:szCs w:val="24"/>
        </w:rPr>
        <w:t xml:space="preserve">Členové ŠR se dostavili v počtu </w:t>
      </w:r>
      <w:r w:rsidR="00F50095">
        <w:rPr>
          <w:sz w:val="24"/>
          <w:szCs w:val="24"/>
        </w:rPr>
        <w:t>6</w:t>
      </w:r>
      <w:r>
        <w:rPr>
          <w:sz w:val="24"/>
          <w:szCs w:val="24"/>
        </w:rPr>
        <w:t xml:space="preserve">. Většina nepřítomných členů se řádně omluvila. </w:t>
      </w:r>
      <w:r w:rsidR="008B4633">
        <w:rPr>
          <w:sz w:val="24"/>
          <w:szCs w:val="24"/>
        </w:rPr>
        <w:t xml:space="preserve">Vzhledem k aktuální situaci bylo jednání školské rady uskutečněno v prostorech umožňujících dodržení dostatečných odstupů a za dodržení dalších nařízených opatření. </w:t>
      </w:r>
      <w:r w:rsidR="00F56511">
        <w:rPr>
          <w:sz w:val="24"/>
          <w:szCs w:val="24"/>
        </w:rPr>
        <w:t xml:space="preserve">Členové byli srozuměni a souhlasili se stručným a zrychleným jednáním. </w:t>
      </w:r>
      <w:r w:rsidR="00E74317">
        <w:rPr>
          <w:sz w:val="24"/>
          <w:szCs w:val="24"/>
        </w:rPr>
        <w:t xml:space="preserve">Nejdůležitějším bodem jednání byla zpráva o hospodaření školy. </w:t>
      </w:r>
      <w:r w:rsidR="008A0ED5">
        <w:rPr>
          <w:sz w:val="24"/>
          <w:szCs w:val="24"/>
        </w:rPr>
        <w:t>Členové Š</w:t>
      </w:r>
      <w:r w:rsidR="005426EB">
        <w:rPr>
          <w:sz w:val="24"/>
          <w:szCs w:val="24"/>
        </w:rPr>
        <w:t>R s</w:t>
      </w:r>
      <w:r w:rsidR="008A0ED5">
        <w:rPr>
          <w:sz w:val="24"/>
          <w:szCs w:val="24"/>
        </w:rPr>
        <w:t xml:space="preserve">e seznámili s </w:t>
      </w:r>
      <w:r w:rsidR="005426EB">
        <w:rPr>
          <w:sz w:val="24"/>
          <w:szCs w:val="24"/>
        </w:rPr>
        <w:t xml:space="preserve">průběhem zasedání a </w:t>
      </w:r>
      <w:r w:rsidR="008A0ED5">
        <w:rPr>
          <w:sz w:val="24"/>
          <w:szCs w:val="24"/>
        </w:rPr>
        <w:t xml:space="preserve">byla jim </w:t>
      </w:r>
      <w:r w:rsidR="005426EB">
        <w:rPr>
          <w:sz w:val="24"/>
          <w:szCs w:val="24"/>
        </w:rPr>
        <w:t>poskytnut</w:t>
      </w:r>
      <w:r w:rsidR="008A0ED5">
        <w:rPr>
          <w:sz w:val="24"/>
          <w:szCs w:val="24"/>
        </w:rPr>
        <w:t>a</w:t>
      </w:r>
      <w:r w:rsidR="005426EB">
        <w:rPr>
          <w:sz w:val="24"/>
          <w:szCs w:val="24"/>
        </w:rPr>
        <w:t xml:space="preserve"> zpráv</w:t>
      </w:r>
      <w:r w:rsidR="008A0ED5">
        <w:rPr>
          <w:sz w:val="24"/>
          <w:szCs w:val="24"/>
        </w:rPr>
        <w:t>a</w:t>
      </w:r>
      <w:r w:rsidR="005426EB">
        <w:rPr>
          <w:sz w:val="24"/>
          <w:szCs w:val="24"/>
        </w:rPr>
        <w:t xml:space="preserve"> o hospodaření školy za rok 2020.</w:t>
      </w:r>
    </w:p>
    <w:p w:rsidR="00D71002" w:rsidRDefault="00D71002" w:rsidP="00FD0ED1">
      <w:pPr>
        <w:spacing w:after="0"/>
        <w:ind w:left="705"/>
        <w:contextualSpacing/>
        <w:jc w:val="both"/>
        <w:rPr>
          <w:sz w:val="24"/>
          <w:szCs w:val="24"/>
        </w:rPr>
      </w:pPr>
    </w:p>
    <w:p w:rsidR="00F50095" w:rsidRPr="00F50095" w:rsidRDefault="00D71002" w:rsidP="00F50095">
      <w:pPr>
        <w:spacing w:after="0" w:line="240" w:lineRule="auto"/>
        <w:contextualSpacing/>
        <w:rPr>
          <w:sz w:val="24"/>
          <w:szCs w:val="24"/>
        </w:rPr>
      </w:pPr>
      <w:r w:rsidRPr="00F50095">
        <w:rPr>
          <w:b/>
          <w:sz w:val="24"/>
          <w:szCs w:val="24"/>
        </w:rPr>
        <w:t xml:space="preserve">Ad 3) </w:t>
      </w:r>
      <w:r w:rsidR="00F50095" w:rsidRPr="00F50095">
        <w:rPr>
          <w:rFonts w:ascii="Times New Roman" w:hAnsi="Times New Roman"/>
          <w:b/>
          <w:sz w:val="24"/>
          <w:szCs w:val="24"/>
        </w:rPr>
        <w:t>Schválení zprá</w:t>
      </w:r>
      <w:r w:rsidR="008B4335">
        <w:rPr>
          <w:rFonts w:ascii="Times New Roman" w:hAnsi="Times New Roman"/>
          <w:b/>
          <w:sz w:val="24"/>
          <w:szCs w:val="24"/>
        </w:rPr>
        <w:t xml:space="preserve">vy o </w:t>
      </w:r>
      <w:r w:rsidR="005426EB">
        <w:rPr>
          <w:rFonts w:ascii="Times New Roman" w:hAnsi="Times New Roman"/>
          <w:b/>
          <w:sz w:val="24"/>
          <w:szCs w:val="24"/>
        </w:rPr>
        <w:t>hospodaření</w:t>
      </w:r>
      <w:r w:rsidR="008B4335">
        <w:rPr>
          <w:rFonts w:ascii="Times New Roman" w:hAnsi="Times New Roman"/>
          <w:b/>
          <w:sz w:val="24"/>
          <w:szCs w:val="24"/>
        </w:rPr>
        <w:t xml:space="preserve"> školy </w:t>
      </w:r>
      <w:r w:rsidR="005426EB">
        <w:rPr>
          <w:rFonts w:ascii="Times New Roman" w:hAnsi="Times New Roman"/>
          <w:b/>
          <w:sz w:val="24"/>
          <w:szCs w:val="24"/>
        </w:rPr>
        <w:t xml:space="preserve">za rok 2020. </w:t>
      </w:r>
    </w:p>
    <w:p w:rsidR="00D71002" w:rsidRDefault="00D71002" w:rsidP="00FD0ED1">
      <w:pPr>
        <w:spacing w:after="0"/>
        <w:contextualSpacing/>
        <w:jc w:val="both"/>
        <w:rPr>
          <w:b/>
          <w:sz w:val="24"/>
          <w:szCs w:val="24"/>
        </w:rPr>
      </w:pPr>
    </w:p>
    <w:p w:rsidR="00A86F36" w:rsidRPr="00EC69BD" w:rsidRDefault="00D71002" w:rsidP="00A86F36">
      <w:pPr>
        <w:pStyle w:val="Odstavecseseznamem"/>
        <w:spacing w:after="0" w:line="360" w:lineRule="auto"/>
        <w:ind w:left="502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426EB" w:rsidRPr="005426EB">
        <w:rPr>
          <w:sz w:val="24"/>
          <w:szCs w:val="24"/>
        </w:rPr>
        <w:t>Zprávu o</w:t>
      </w:r>
      <w:r w:rsidR="005426EB">
        <w:rPr>
          <w:b/>
          <w:sz w:val="24"/>
          <w:szCs w:val="24"/>
        </w:rPr>
        <w:t xml:space="preserve"> </w:t>
      </w:r>
      <w:r w:rsidR="00A86F36">
        <w:rPr>
          <w:sz w:val="24"/>
          <w:szCs w:val="24"/>
        </w:rPr>
        <w:t xml:space="preserve"> </w:t>
      </w:r>
      <w:r w:rsidR="001717E4">
        <w:rPr>
          <w:sz w:val="24"/>
          <w:szCs w:val="24"/>
        </w:rPr>
        <w:t xml:space="preserve">hospodaření školy za rok </w:t>
      </w:r>
      <w:r w:rsidR="00A86F36">
        <w:rPr>
          <w:sz w:val="24"/>
          <w:szCs w:val="24"/>
        </w:rPr>
        <w:t>2020</w:t>
      </w:r>
      <w:r w:rsidR="00A86F36" w:rsidRPr="00EC69BD">
        <w:rPr>
          <w:sz w:val="24"/>
          <w:szCs w:val="24"/>
        </w:rPr>
        <w:t xml:space="preserve"> schválilo všech 6 členů z šesti přítomných.</w:t>
      </w:r>
    </w:p>
    <w:p w:rsidR="00D71002" w:rsidRPr="00F50095" w:rsidRDefault="00D71002" w:rsidP="00FD0ED1">
      <w:pPr>
        <w:spacing w:after="0"/>
        <w:contextualSpacing/>
        <w:jc w:val="both"/>
        <w:rPr>
          <w:color w:val="FF0000"/>
          <w:sz w:val="24"/>
          <w:szCs w:val="24"/>
        </w:rPr>
      </w:pPr>
    </w:p>
    <w:p w:rsidR="00F50095" w:rsidRDefault="00D71002" w:rsidP="00F5009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50095">
        <w:rPr>
          <w:b/>
          <w:sz w:val="24"/>
          <w:szCs w:val="24"/>
        </w:rPr>
        <w:t xml:space="preserve">Ad 4) </w:t>
      </w:r>
      <w:r w:rsidR="00F50095" w:rsidRPr="00F50095">
        <w:rPr>
          <w:rFonts w:ascii="Times New Roman" w:hAnsi="Times New Roman"/>
          <w:b/>
          <w:sz w:val="24"/>
          <w:szCs w:val="24"/>
        </w:rPr>
        <w:t>Informace o aktuální situaci a plán</w:t>
      </w:r>
      <w:r w:rsidR="001717E4">
        <w:rPr>
          <w:rFonts w:ascii="Times New Roman" w:hAnsi="Times New Roman"/>
          <w:b/>
          <w:sz w:val="24"/>
          <w:szCs w:val="24"/>
        </w:rPr>
        <w:t xml:space="preserve">ech </w:t>
      </w:r>
      <w:r w:rsidR="00F50095" w:rsidRPr="00F50095">
        <w:rPr>
          <w:rFonts w:ascii="Times New Roman" w:hAnsi="Times New Roman"/>
          <w:b/>
          <w:sz w:val="24"/>
          <w:szCs w:val="24"/>
        </w:rPr>
        <w:t>školy.</w:t>
      </w:r>
    </w:p>
    <w:p w:rsidR="00DC2B37" w:rsidRDefault="00DC2B37" w:rsidP="00F5009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433E5" w:rsidRPr="00DE70B3" w:rsidRDefault="00B04F21" w:rsidP="008B4633">
      <w:pPr>
        <w:spacing w:after="0" w:line="360" w:lineRule="auto"/>
        <w:ind w:left="705"/>
        <w:contextualSpacing/>
        <w:jc w:val="both"/>
        <w:rPr>
          <w:b/>
          <w:sz w:val="24"/>
          <w:szCs w:val="24"/>
        </w:rPr>
      </w:pPr>
      <w:r w:rsidRPr="00DE70B3">
        <w:rPr>
          <w:b/>
          <w:sz w:val="24"/>
          <w:szCs w:val="24"/>
        </w:rPr>
        <w:t>Zástupci ředitele školy informovali</w:t>
      </w:r>
      <w:r w:rsidR="008433E5" w:rsidRPr="00DE70B3">
        <w:rPr>
          <w:b/>
          <w:sz w:val="24"/>
          <w:szCs w:val="24"/>
        </w:rPr>
        <w:t>:</w:t>
      </w:r>
    </w:p>
    <w:p w:rsidR="00764B44" w:rsidRPr="008B4633" w:rsidRDefault="00DE70B3" w:rsidP="008B4633">
      <w:pPr>
        <w:pStyle w:val="Odstavecseseznamem"/>
        <w:numPr>
          <w:ilvl w:val="0"/>
          <w:numId w:val="18"/>
        </w:numPr>
        <w:spacing w:after="0" w:line="360" w:lineRule="auto"/>
        <w:contextualSpacing/>
        <w:jc w:val="both"/>
        <w:rPr>
          <w:sz w:val="24"/>
          <w:szCs w:val="24"/>
        </w:rPr>
      </w:pPr>
      <w:r w:rsidRPr="008B4633">
        <w:rPr>
          <w:sz w:val="24"/>
          <w:szCs w:val="24"/>
        </w:rPr>
        <w:t>O</w:t>
      </w:r>
      <w:r w:rsidR="00B04F21" w:rsidRPr="008B4633">
        <w:rPr>
          <w:sz w:val="24"/>
          <w:szCs w:val="24"/>
        </w:rPr>
        <w:t xml:space="preserve"> probíhajícím </w:t>
      </w:r>
      <w:r w:rsidR="008A0ED5" w:rsidRPr="008B4633">
        <w:rPr>
          <w:sz w:val="24"/>
          <w:szCs w:val="24"/>
        </w:rPr>
        <w:t xml:space="preserve">sestavování a </w:t>
      </w:r>
      <w:r w:rsidR="00B04F21" w:rsidRPr="008B4633">
        <w:rPr>
          <w:sz w:val="24"/>
          <w:szCs w:val="24"/>
        </w:rPr>
        <w:t>uspořádání pedagogických týmů a tříd. Během dubna budou rodiče informováni, na jaké adrese</w:t>
      </w:r>
      <w:r w:rsidR="009D21F6" w:rsidRPr="008B4633">
        <w:rPr>
          <w:sz w:val="24"/>
          <w:szCs w:val="24"/>
        </w:rPr>
        <w:t xml:space="preserve"> (Štolcova x Hapalova)</w:t>
      </w:r>
      <w:r w:rsidR="00B04F21" w:rsidRPr="008B4633">
        <w:rPr>
          <w:sz w:val="24"/>
          <w:szCs w:val="24"/>
        </w:rPr>
        <w:t xml:space="preserve"> by od září 2021 mělo jejich dítě </w:t>
      </w:r>
      <w:r w:rsidR="008A0ED5" w:rsidRPr="008B4633">
        <w:rPr>
          <w:sz w:val="24"/>
          <w:szCs w:val="24"/>
        </w:rPr>
        <w:t xml:space="preserve">pokračovat ve vzdělávání. </w:t>
      </w:r>
      <w:r w:rsidR="009D21F6" w:rsidRPr="008B4633">
        <w:rPr>
          <w:sz w:val="24"/>
          <w:szCs w:val="24"/>
        </w:rPr>
        <w:t>Další podrobnosti by měly být známy do konce května 2020.</w:t>
      </w:r>
    </w:p>
    <w:p w:rsidR="009D21F6" w:rsidRPr="008B4633" w:rsidRDefault="00DE70B3" w:rsidP="008B4633">
      <w:pPr>
        <w:pStyle w:val="Odstavecseseznamem"/>
        <w:numPr>
          <w:ilvl w:val="0"/>
          <w:numId w:val="18"/>
        </w:numPr>
        <w:spacing w:after="0" w:line="360" w:lineRule="auto"/>
        <w:contextualSpacing/>
        <w:jc w:val="both"/>
        <w:rPr>
          <w:sz w:val="24"/>
          <w:szCs w:val="24"/>
        </w:rPr>
      </w:pPr>
      <w:r w:rsidRPr="008B4633">
        <w:rPr>
          <w:sz w:val="24"/>
          <w:szCs w:val="24"/>
        </w:rPr>
        <w:t>Z</w:t>
      </w:r>
      <w:r w:rsidR="003E3AAA" w:rsidRPr="008B4633">
        <w:rPr>
          <w:sz w:val="24"/>
          <w:szCs w:val="24"/>
        </w:rPr>
        <w:t>ápis do I. třídy ZŠ - 19. 4. 2021</w:t>
      </w:r>
      <w:r w:rsidRPr="008B4633">
        <w:rPr>
          <w:sz w:val="24"/>
          <w:szCs w:val="24"/>
        </w:rPr>
        <w:t>.</w:t>
      </w:r>
    </w:p>
    <w:p w:rsidR="003E3AAA" w:rsidRPr="008B4633" w:rsidRDefault="00DE70B3" w:rsidP="008B4633">
      <w:pPr>
        <w:pStyle w:val="Odstavecseseznamem"/>
        <w:numPr>
          <w:ilvl w:val="0"/>
          <w:numId w:val="18"/>
        </w:numPr>
        <w:spacing w:after="0" w:line="360" w:lineRule="auto"/>
        <w:contextualSpacing/>
        <w:jc w:val="both"/>
        <w:rPr>
          <w:sz w:val="24"/>
          <w:szCs w:val="24"/>
        </w:rPr>
      </w:pPr>
      <w:r w:rsidRPr="008B4633">
        <w:rPr>
          <w:sz w:val="24"/>
          <w:szCs w:val="24"/>
        </w:rPr>
        <w:t>Z</w:t>
      </w:r>
      <w:r w:rsidR="003E3AAA" w:rsidRPr="008B4633">
        <w:rPr>
          <w:sz w:val="24"/>
          <w:szCs w:val="24"/>
        </w:rPr>
        <w:t>ápis do MŠ</w:t>
      </w:r>
      <w:r w:rsidR="000A0D20" w:rsidRPr="008B4633">
        <w:rPr>
          <w:sz w:val="24"/>
          <w:szCs w:val="24"/>
        </w:rPr>
        <w:t xml:space="preserve"> - 11. 4. 2021</w:t>
      </w:r>
      <w:r w:rsidRPr="008B4633">
        <w:rPr>
          <w:sz w:val="24"/>
          <w:szCs w:val="24"/>
        </w:rPr>
        <w:t>.</w:t>
      </w:r>
    </w:p>
    <w:p w:rsidR="000A0D20" w:rsidRPr="008B4633" w:rsidRDefault="00DE70B3" w:rsidP="008B4633">
      <w:pPr>
        <w:pStyle w:val="Odstavecseseznamem"/>
        <w:numPr>
          <w:ilvl w:val="0"/>
          <w:numId w:val="18"/>
        </w:numPr>
        <w:spacing w:after="0" w:line="360" w:lineRule="auto"/>
        <w:contextualSpacing/>
        <w:jc w:val="both"/>
        <w:rPr>
          <w:sz w:val="24"/>
          <w:szCs w:val="24"/>
        </w:rPr>
      </w:pPr>
      <w:r w:rsidRPr="008B4633">
        <w:rPr>
          <w:sz w:val="24"/>
          <w:szCs w:val="24"/>
        </w:rPr>
        <w:t>I</w:t>
      </w:r>
      <w:r w:rsidR="000A0D20" w:rsidRPr="008B4633">
        <w:rPr>
          <w:sz w:val="24"/>
          <w:szCs w:val="24"/>
        </w:rPr>
        <w:t>nformovali o 1. fázi otevírání školy a prozatímních podmínkách testování, které se pravděpodobně budou ještě upřesňovat, protože se čeká na pokyny zaslané MŠMT.</w:t>
      </w:r>
    </w:p>
    <w:p w:rsidR="009D21F6" w:rsidRPr="008B4633" w:rsidRDefault="00DE70B3" w:rsidP="008B4633">
      <w:pPr>
        <w:pStyle w:val="Odstavecseseznamem"/>
        <w:numPr>
          <w:ilvl w:val="0"/>
          <w:numId w:val="18"/>
        </w:numPr>
        <w:spacing w:after="0" w:line="360" w:lineRule="auto"/>
        <w:contextualSpacing/>
        <w:jc w:val="both"/>
        <w:rPr>
          <w:sz w:val="24"/>
          <w:szCs w:val="24"/>
        </w:rPr>
      </w:pPr>
      <w:r w:rsidRPr="008B4633">
        <w:rPr>
          <w:sz w:val="24"/>
          <w:szCs w:val="24"/>
        </w:rPr>
        <w:t>D</w:t>
      </w:r>
      <w:r w:rsidR="00596C4A" w:rsidRPr="008B4633">
        <w:rPr>
          <w:sz w:val="24"/>
          <w:szCs w:val="24"/>
        </w:rPr>
        <w:t xml:space="preserve">ále </w:t>
      </w:r>
      <w:r w:rsidRPr="008B4633">
        <w:rPr>
          <w:sz w:val="24"/>
          <w:szCs w:val="24"/>
        </w:rPr>
        <w:t xml:space="preserve">informovali o probíhajícím zařizování a zajišťování vybavení na Hapalovu. </w:t>
      </w:r>
    </w:p>
    <w:p w:rsidR="009D21F6" w:rsidRPr="008B4633" w:rsidRDefault="009D21F6" w:rsidP="008B4633">
      <w:pPr>
        <w:spacing w:after="0" w:line="360" w:lineRule="auto"/>
        <w:ind w:left="70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21F6" w:rsidRDefault="009D21F6" w:rsidP="00FD0ED1">
      <w:pPr>
        <w:spacing w:after="0"/>
        <w:ind w:left="705"/>
        <w:contextualSpacing/>
        <w:jc w:val="both"/>
        <w:rPr>
          <w:b/>
          <w:sz w:val="24"/>
          <w:szCs w:val="24"/>
        </w:rPr>
      </w:pPr>
    </w:p>
    <w:p w:rsidR="00EB345C" w:rsidRPr="008B4335" w:rsidRDefault="00EB345C" w:rsidP="008B4633">
      <w:pPr>
        <w:spacing w:after="0" w:line="360" w:lineRule="auto"/>
        <w:ind w:left="705"/>
        <w:contextualSpacing/>
        <w:jc w:val="both"/>
        <w:rPr>
          <w:b/>
          <w:sz w:val="24"/>
          <w:szCs w:val="24"/>
        </w:rPr>
      </w:pPr>
      <w:r w:rsidRPr="008B4335">
        <w:rPr>
          <w:b/>
          <w:sz w:val="24"/>
          <w:szCs w:val="24"/>
        </w:rPr>
        <w:t>Přizvan</w:t>
      </w:r>
      <w:r w:rsidR="00FD0ED1" w:rsidRPr="008B4335">
        <w:rPr>
          <w:b/>
          <w:sz w:val="24"/>
          <w:szCs w:val="24"/>
        </w:rPr>
        <w:t>ý host - pan ředitel informoval</w:t>
      </w:r>
      <w:r w:rsidRPr="008B4335">
        <w:rPr>
          <w:b/>
          <w:sz w:val="24"/>
          <w:szCs w:val="24"/>
        </w:rPr>
        <w:t>:</w:t>
      </w:r>
    </w:p>
    <w:p w:rsidR="00DE70B3" w:rsidRDefault="00302E24" w:rsidP="008B4633">
      <w:pPr>
        <w:pStyle w:val="Odstavecseseznamem"/>
        <w:numPr>
          <w:ilvl w:val="0"/>
          <w:numId w:val="20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situaci ohledně financování </w:t>
      </w:r>
      <w:r w:rsidR="008B4633">
        <w:rPr>
          <w:sz w:val="24"/>
          <w:szCs w:val="24"/>
        </w:rPr>
        <w:t xml:space="preserve">školy </w:t>
      </w:r>
      <w:r>
        <w:rPr>
          <w:sz w:val="24"/>
          <w:szCs w:val="24"/>
        </w:rPr>
        <w:t>a vyjádřil se ke zprávě za rok 2020.</w:t>
      </w:r>
      <w:r w:rsidR="008B4633">
        <w:rPr>
          <w:sz w:val="24"/>
          <w:szCs w:val="24"/>
        </w:rPr>
        <w:t xml:space="preserve"> Zpráva vykazuje dobré hospodaření a výsledky nejsou ztrátové.</w:t>
      </w:r>
    </w:p>
    <w:p w:rsidR="00861B9B" w:rsidRPr="002909BA" w:rsidRDefault="00861B9B" w:rsidP="008B4633">
      <w:pPr>
        <w:pStyle w:val="Odstavecseseznamem"/>
        <w:numPr>
          <w:ilvl w:val="0"/>
          <w:numId w:val="20"/>
        </w:numPr>
        <w:spacing w:after="0" w:line="360" w:lineRule="auto"/>
        <w:contextualSpacing/>
        <w:jc w:val="both"/>
        <w:rPr>
          <w:sz w:val="24"/>
          <w:szCs w:val="24"/>
        </w:rPr>
      </w:pPr>
      <w:r w:rsidRPr="002909BA">
        <w:rPr>
          <w:sz w:val="24"/>
          <w:szCs w:val="24"/>
        </w:rPr>
        <w:t xml:space="preserve">O </w:t>
      </w:r>
      <w:r w:rsidR="00DC2B37" w:rsidRPr="002909BA">
        <w:rPr>
          <w:sz w:val="24"/>
          <w:szCs w:val="24"/>
        </w:rPr>
        <w:t xml:space="preserve">probíhající </w:t>
      </w:r>
      <w:r w:rsidRPr="002909BA">
        <w:rPr>
          <w:sz w:val="24"/>
          <w:szCs w:val="24"/>
        </w:rPr>
        <w:t xml:space="preserve">rekonstrukci </w:t>
      </w:r>
      <w:r w:rsidR="002909BA" w:rsidRPr="002909BA">
        <w:rPr>
          <w:sz w:val="24"/>
          <w:szCs w:val="24"/>
        </w:rPr>
        <w:t>budovy</w:t>
      </w:r>
      <w:r w:rsidR="00DC2B37" w:rsidRPr="002909BA">
        <w:rPr>
          <w:sz w:val="24"/>
          <w:szCs w:val="24"/>
        </w:rPr>
        <w:t xml:space="preserve"> na ul. </w:t>
      </w:r>
      <w:proofErr w:type="gramStart"/>
      <w:r w:rsidR="00DC2B37" w:rsidRPr="002909BA">
        <w:rPr>
          <w:sz w:val="24"/>
          <w:szCs w:val="24"/>
        </w:rPr>
        <w:t>Hapalova</w:t>
      </w:r>
      <w:proofErr w:type="gramEnd"/>
      <w:r w:rsidR="00DC2B37" w:rsidRPr="002909BA">
        <w:rPr>
          <w:sz w:val="24"/>
          <w:szCs w:val="24"/>
        </w:rPr>
        <w:t xml:space="preserve"> a p</w:t>
      </w:r>
      <w:r w:rsidRPr="002909BA">
        <w:rPr>
          <w:sz w:val="24"/>
          <w:szCs w:val="24"/>
        </w:rPr>
        <w:t>ředpokládané</w:t>
      </w:r>
      <w:r w:rsidR="002909BA" w:rsidRPr="002909BA">
        <w:rPr>
          <w:sz w:val="24"/>
          <w:szCs w:val="24"/>
        </w:rPr>
        <w:t xml:space="preserve">m otevření školy v </w:t>
      </w:r>
      <w:r w:rsidRPr="002909BA">
        <w:rPr>
          <w:sz w:val="24"/>
          <w:szCs w:val="24"/>
        </w:rPr>
        <w:t xml:space="preserve">září </w:t>
      </w:r>
      <w:r w:rsidR="002909BA" w:rsidRPr="002909BA">
        <w:rPr>
          <w:sz w:val="24"/>
          <w:szCs w:val="24"/>
        </w:rPr>
        <w:t>2021</w:t>
      </w:r>
      <w:r w:rsidR="002909BA">
        <w:rPr>
          <w:sz w:val="24"/>
          <w:szCs w:val="24"/>
        </w:rPr>
        <w:t xml:space="preserve">. Pan ředitel podotkl velmi dobrou spolupráci na rekonstrukci a potvrdil i </w:t>
      </w:r>
      <w:r w:rsidR="002909BA" w:rsidRPr="002909BA">
        <w:rPr>
          <w:sz w:val="24"/>
          <w:szCs w:val="24"/>
        </w:rPr>
        <w:t xml:space="preserve">plánované otevření </w:t>
      </w:r>
      <w:r w:rsidR="002909BA">
        <w:rPr>
          <w:sz w:val="24"/>
          <w:szCs w:val="24"/>
        </w:rPr>
        <w:t>jednoleté školy praktické ve školním roce 2021 / 2022. Záměrem je otev</w:t>
      </w:r>
      <w:r w:rsidR="00A3533B">
        <w:rPr>
          <w:sz w:val="24"/>
          <w:szCs w:val="24"/>
        </w:rPr>
        <w:t xml:space="preserve">ření i praktické školy dvouleté </w:t>
      </w:r>
      <w:r w:rsidR="002909BA">
        <w:rPr>
          <w:sz w:val="24"/>
          <w:szCs w:val="24"/>
        </w:rPr>
        <w:t>v</w:t>
      </w:r>
      <w:r w:rsidR="00A3533B">
        <w:rPr>
          <w:sz w:val="24"/>
          <w:szCs w:val="24"/>
        </w:rPr>
        <w:t>e školním roce 2022 / 2023.</w:t>
      </w:r>
    </w:p>
    <w:p w:rsidR="008B4633" w:rsidRPr="000B5508" w:rsidRDefault="002909BA" w:rsidP="00B40075">
      <w:pPr>
        <w:pStyle w:val="Odstavecseseznamem"/>
        <w:numPr>
          <w:ilvl w:val="0"/>
          <w:numId w:val="20"/>
        </w:numPr>
        <w:spacing w:after="0" w:line="360" w:lineRule="auto"/>
        <w:contextualSpacing/>
        <w:jc w:val="both"/>
        <w:rPr>
          <w:sz w:val="24"/>
          <w:szCs w:val="24"/>
        </w:rPr>
      </w:pPr>
      <w:r w:rsidRPr="000B5508">
        <w:rPr>
          <w:sz w:val="24"/>
          <w:szCs w:val="24"/>
        </w:rPr>
        <w:t>Oznámil, že v</w:t>
      </w:r>
      <w:r w:rsidR="00861B9B" w:rsidRPr="000B5508">
        <w:rPr>
          <w:sz w:val="24"/>
          <w:szCs w:val="24"/>
        </w:rPr>
        <w:t> souvislosti s</w:t>
      </w:r>
      <w:r w:rsidR="00764B44" w:rsidRPr="000B5508">
        <w:rPr>
          <w:sz w:val="24"/>
          <w:szCs w:val="24"/>
        </w:rPr>
        <w:t>e stěhováním části školy do opravené budovy na ul. Hapal</w:t>
      </w:r>
      <w:r w:rsidRPr="000B5508">
        <w:rPr>
          <w:sz w:val="24"/>
          <w:szCs w:val="24"/>
        </w:rPr>
        <w:t xml:space="preserve">ova během letních prázdnin 2021 má zřizovatelem schválené </w:t>
      </w:r>
      <w:r w:rsidR="00861B9B" w:rsidRPr="000B5508">
        <w:rPr>
          <w:b/>
          <w:sz w:val="24"/>
          <w:szCs w:val="24"/>
        </w:rPr>
        <w:t>ředitelské voln</w:t>
      </w:r>
      <w:r w:rsidRPr="000B5508">
        <w:rPr>
          <w:b/>
          <w:sz w:val="24"/>
          <w:szCs w:val="24"/>
        </w:rPr>
        <w:t>o</w:t>
      </w:r>
      <w:r w:rsidR="00861B9B" w:rsidRPr="000B5508">
        <w:rPr>
          <w:b/>
          <w:sz w:val="24"/>
          <w:szCs w:val="24"/>
        </w:rPr>
        <w:t xml:space="preserve"> (5 dní na konci </w:t>
      </w:r>
      <w:r w:rsidR="000B5508" w:rsidRPr="000B5508">
        <w:rPr>
          <w:b/>
          <w:sz w:val="24"/>
          <w:szCs w:val="24"/>
        </w:rPr>
        <w:t>června</w:t>
      </w:r>
      <w:r w:rsidRPr="000B5508">
        <w:rPr>
          <w:b/>
          <w:sz w:val="24"/>
          <w:szCs w:val="24"/>
        </w:rPr>
        <w:t>)</w:t>
      </w:r>
      <w:r w:rsidRPr="000B5508">
        <w:rPr>
          <w:sz w:val="24"/>
          <w:szCs w:val="24"/>
        </w:rPr>
        <w:t xml:space="preserve">, o kterém se zmiňoval již na předešlém jednání školské rady. </w:t>
      </w:r>
      <w:r w:rsidR="008B4633" w:rsidRPr="000B5508">
        <w:rPr>
          <w:sz w:val="24"/>
          <w:szCs w:val="24"/>
        </w:rPr>
        <w:t xml:space="preserve">Aktuálně se pro školu na </w:t>
      </w:r>
      <w:proofErr w:type="spellStart"/>
      <w:r w:rsidR="008B4633" w:rsidRPr="000B5508">
        <w:rPr>
          <w:sz w:val="24"/>
          <w:szCs w:val="24"/>
        </w:rPr>
        <w:t>Hapalové</w:t>
      </w:r>
      <w:proofErr w:type="spellEnd"/>
      <w:r w:rsidR="008B4633" w:rsidRPr="000B5508">
        <w:rPr>
          <w:sz w:val="24"/>
          <w:szCs w:val="24"/>
        </w:rPr>
        <w:t xml:space="preserve"> zajišťuje dodávání obědů ze ZŠ Horá</w:t>
      </w:r>
      <w:r w:rsidR="000B5508">
        <w:rPr>
          <w:sz w:val="24"/>
          <w:szCs w:val="24"/>
        </w:rPr>
        <w:t>ckého</w:t>
      </w:r>
      <w:bookmarkStart w:id="0" w:name="_GoBack"/>
      <w:bookmarkEnd w:id="0"/>
      <w:r w:rsidR="008B4633" w:rsidRPr="000B5508">
        <w:rPr>
          <w:sz w:val="24"/>
          <w:szCs w:val="24"/>
        </w:rPr>
        <w:t xml:space="preserve"> a auto pro převoz.</w:t>
      </w:r>
      <w:r w:rsidR="005E7AB1" w:rsidRPr="000B5508">
        <w:rPr>
          <w:sz w:val="24"/>
          <w:szCs w:val="24"/>
        </w:rPr>
        <w:t xml:space="preserve"> Dále probíhá výběr dodavatelů a vybavení nové budovy.  </w:t>
      </w:r>
    </w:p>
    <w:p w:rsidR="00A3533B" w:rsidRPr="002909BA" w:rsidRDefault="00A3533B" w:rsidP="008B4633">
      <w:pPr>
        <w:pStyle w:val="Odstavecseseznamem"/>
        <w:spacing w:after="0" w:line="360" w:lineRule="auto"/>
        <w:ind w:left="1065"/>
        <w:contextualSpacing/>
        <w:jc w:val="both"/>
        <w:rPr>
          <w:sz w:val="24"/>
          <w:szCs w:val="24"/>
        </w:rPr>
      </w:pPr>
    </w:p>
    <w:p w:rsidR="00FD0ED1" w:rsidRDefault="00FD0ED1" w:rsidP="00FD0ED1">
      <w:pPr>
        <w:spacing w:after="0"/>
        <w:ind w:left="705"/>
        <w:contextualSpacing/>
        <w:jc w:val="both"/>
        <w:rPr>
          <w:sz w:val="24"/>
          <w:szCs w:val="24"/>
        </w:rPr>
      </w:pPr>
    </w:p>
    <w:p w:rsidR="00FD0ED1" w:rsidRPr="00550DB6" w:rsidRDefault="00FD0ED1" w:rsidP="00FD0ED1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 w:rsidRPr="00550DB6">
        <w:rPr>
          <w:sz w:val="24"/>
          <w:szCs w:val="24"/>
        </w:rPr>
        <w:t xml:space="preserve">Zápis provedla: Mgr. Ivana Hvězdová        </w:t>
      </w:r>
    </w:p>
    <w:p w:rsidR="009B58A9" w:rsidRPr="009B58A9" w:rsidRDefault="00F50095" w:rsidP="00583442">
      <w:pPr>
        <w:pStyle w:val="Odstavecseseznamem"/>
        <w:spacing w:after="0" w:line="360" w:lineRule="auto"/>
        <w:ind w:left="50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 Brně 1</w:t>
      </w:r>
      <w:r w:rsidR="008138FC">
        <w:rPr>
          <w:sz w:val="24"/>
          <w:szCs w:val="24"/>
        </w:rPr>
        <w:t>9</w:t>
      </w:r>
      <w:r w:rsidR="00FD0ED1" w:rsidRPr="00550DB6">
        <w:rPr>
          <w:sz w:val="24"/>
          <w:szCs w:val="24"/>
        </w:rPr>
        <w:t xml:space="preserve">. </w:t>
      </w:r>
      <w:r w:rsidR="008138FC">
        <w:rPr>
          <w:sz w:val="24"/>
          <w:szCs w:val="24"/>
        </w:rPr>
        <w:t>4</w:t>
      </w:r>
      <w:r w:rsidR="00FD0ED1">
        <w:rPr>
          <w:sz w:val="24"/>
          <w:szCs w:val="24"/>
        </w:rPr>
        <w:t>. 202</w:t>
      </w:r>
      <w:r w:rsidR="008138FC">
        <w:rPr>
          <w:sz w:val="24"/>
          <w:szCs w:val="24"/>
        </w:rPr>
        <w:t>1</w:t>
      </w:r>
    </w:p>
    <w:sectPr w:rsidR="009B58A9" w:rsidRPr="009B58A9" w:rsidSect="00903B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83" w:rsidRDefault="00225383" w:rsidP="00304E0F">
      <w:pPr>
        <w:spacing w:after="0" w:line="240" w:lineRule="auto"/>
      </w:pPr>
      <w:r>
        <w:separator/>
      </w:r>
    </w:p>
  </w:endnote>
  <w:endnote w:type="continuationSeparator" w:id="0">
    <w:p w:rsidR="00225383" w:rsidRDefault="00225383" w:rsidP="003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ED" w:rsidRDefault="003D3A13" w:rsidP="001E2BED">
    <w:pPr>
      <w:pStyle w:val="Zpat"/>
      <w:jc w:val="center"/>
    </w:pPr>
    <w:r w:rsidRPr="00A307B0">
      <w:rPr>
        <w:noProof/>
        <w:sz w:val="28"/>
        <w:szCs w:val="28"/>
        <w:lang w:eastAsia="cs-CZ"/>
      </w:rPr>
      <w:drawing>
        <wp:inline distT="0" distB="0" distL="0" distR="0">
          <wp:extent cx="400050" cy="466725"/>
          <wp:effectExtent l="0" t="0" r="0" b="0"/>
          <wp:docPr id="1" name="obrázek 1" descr="C:\Users\ZŠ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ZŠ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83" w:rsidRDefault="00225383" w:rsidP="00304E0F">
      <w:pPr>
        <w:spacing w:after="0" w:line="240" w:lineRule="auto"/>
      </w:pPr>
      <w:r>
        <w:separator/>
      </w:r>
    </w:p>
  </w:footnote>
  <w:footnote w:type="continuationSeparator" w:id="0">
    <w:p w:rsidR="00225383" w:rsidRDefault="00225383" w:rsidP="003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C072FA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Mateřská škola a z</w:t>
    </w:r>
    <w:r w:rsidR="00377F3B" w:rsidRPr="00377F3B">
      <w:rPr>
        <w:rFonts w:ascii="Times New Roman" w:eastAsia="Times New Roman" w:hAnsi="Times New Roman"/>
        <w:b/>
        <w:sz w:val="20"/>
        <w:szCs w:val="20"/>
      </w:rPr>
      <w:t>ákladní škola Brno, Štolcova, příspěvková organizace</w:t>
    </w:r>
    <w:r w:rsidR="002D70E1">
      <w:rPr>
        <w:rFonts w:ascii="Times New Roman" w:eastAsia="Times New Roman" w:hAnsi="Times New Roman"/>
        <w:b/>
        <w:sz w:val="20"/>
        <w:szCs w:val="20"/>
      </w:rPr>
      <w:t xml:space="preserve">; </w:t>
    </w:r>
    <w:r w:rsidR="00377F3B" w:rsidRPr="00377F3B">
      <w:rPr>
        <w:rFonts w:ascii="Times New Roman" w:eastAsia="Times New Roman" w:hAnsi="Times New Roman"/>
        <w:sz w:val="20"/>
        <w:szCs w:val="20"/>
      </w:rPr>
      <w:t xml:space="preserve">Štolcova </w:t>
    </w:r>
    <w:r w:rsidR="00526539">
      <w:rPr>
        <w:rFonts w:ascii="Times New Roman" w:eastAsia="Times New Roman" w:hAnsi="Times New Roman"/>
        <w:sz w:val="20"/>
        <w:szCs w:val="20"/>
      </w:rPr>
      <w:t>301/</w:t>
    </w:r>
    <w:r w:rsidR="00377F3B" w:rsidRPr="00377F3B">
      <w:rPr>
        <w:rFonts w:ascii="Times New Roman" w:eastAsia="Times New Roman" w:hAnsi="Times New Roman"/>
        <w:sz w:val="20"/>
        <w:szCs w:val="20"/>
      </w:rPr>
      <w:t>16, 618 00 Brno</w:t>
    </w:r>
  </w:p>
  <w:p w:rsidR="00377F3B" w:rsidRDefault="00377F3B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sz w:val="20"/>
        <w:szCs w:val="20"/>
      </w:rPr>
      <w:t>tel</w:t>
    </w:r>
    <w:r w:rsidR="002D70E1">
      <w:rPr>
        <w:rFonts w:ascii="Times New Roman" w:eastAsia="Times New Roman" w:hAnsi="Times New Roman"/>
        <w:sz w:val="20"/>
        <w:szCs w:val="20"/>
      </w:rPr>
      <w:t>.</w:t>
    </w:r>
    <w:r w:rsidRPr="00377F3B">
      <w:rPr>
        <w:rFonts w:ascii="Times New Roman" w:eastAsia="Times New Roman" w:hAnsi="Times New Roman"/>
        <w:sz w:val="20"/>
        <w:szCs w:val="20"/>
      </w:rPr>
      <w:t>:548</w:t>
    </w:r>
    <w:r w:rsidR="002D70E1"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424</w:t>
    </w:r>
    <w:r w:rsidR="002D70E1">
      <w:rPr>
        <w:rFonts w:ascii="Times New Roman" w:eastAsia="Times New Roman" w:hAnsi="Times New Roman"/>
        <w:sz w:val="20"/>
        <w:szCs w:val="20"/>
      </w:rPr>
      <w:t> </w:t>
    </w:r>
    <w:r w:rsidRPr="00377F3B">
      <w:rPr>
        <w:rFonts w:ascii="Times New Roman" w:eastAsia="Times New Roman" w:hAnsi="Times New Roman"/>
        <w:sz w:val="20"/>
        <w:szCs w:val="20"/>
      </w:rPr>
      <w:t>061</w:t>
    </w:r>
    <w:r w:rsidR="002D70E1">
      <w:rPr>
        <w:rFonts w:ascii="Times New Roman" w:eastAsia="Times New Roman" w:hAnsi="Times New Roman"/>
        <w:sz w:val="20"/>
        <w:szCs w:val="20"/>
      </w:rPr>
      <w:t>;</w:t>
    </w:r>
    <w:r w:rsidR="00597307"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e-mail:</w:t>
    </w:r>
    <w:hyperlink r:id="rId1" w:history="1">
      <w:r w:rsidR="00AD7A49" w:rsidRPr="00E764D3">
        <w:rPr>
          <w:rStyle w:val="Hypertextovodkaz"/>
          <w:rFonts w:ascii="Times New Roman" w:eastAsia="Times New Roman" w:hAnsi="Times New Roman"/>
          <w:sz w:val="20"/>
          <w:szCs w:val="20"/>
        </w:rPr>
        <w:t>zs@autistickaskola.cz</w:t>
      </w:r>
    </w:hyperlink>
    <w:r w:rsidR="002D70E1">
      <w:rPr>
        <w:rFonts w:ascii="Times New Roman" w:eastAsia="Times New Roman" w:hAnsi="Times New Roman"/>
        <w:sz w:val="20"/>
        <w:szCs w:val="20"/>
      </w:rPr>
      <w:t>;</w:t>
    </w:r>
    <w:r w:rsidR="00526539">
      <w:rPr>
        <w:rFonts w:ascii="Times New Roman" w:eastAsia="Times New Roman" w:hAnsi="Times New Roman"/>
        <w:sz w:val="20"/>
        <w:szCs w:val="20"/>
      </w:rPr>
      <w:t xml:space="preserve"> </w:t>
    </w:r>
    <w:hyperlink r:id="rId2" w:history="1">
      <w:r w:rsidR="00526539" w:rsidRPr="004B3F85">
        <w:rPr>
          <w:rStyle w:val="Hypertextovodkaz"/>
          <w:rFonts w:ascii="Times New Roman" w:eastAsia="Times New Roman" w:hAnsi="Times New Roman"/>
          <w:sz w:val="20"/>
          <w:szCs w:val="20"/>
        </w:rPr>
        <w:t>www.autistickaskola.cz</w:t>
      </w:r>
    </w:hyperlink>
  </w:p>
  <w:p w:rsidR="001E2BED" w:rsidRPr="00377F3B" w:rsidRDefault="001E2BED" w:rsidP="00377F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13"/>
    <w:multiLevelType w:val="hybridMultilevel"/>
    <w:tmpl w:val="A3A6C324"/>
    <w:lvl w:ilvl="0" w:tplc="4372C24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5F5E79"/>
    <w:multiLevelType w:val="hybridMultilevel"/>
    <w:tmpl w:val="AC36370A"/>
    <w:lvl w:ilvl="0" w:tplc="89389CF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746911"/>
    <w:multiLevelType w:val="hybridMultilevel"/>
    <w:tmpl w:val="F73A35BA"/>
    <w:lvl w:ilvl="0" w:tplc="89389CF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C1156A"/>
    <w:multiLevelType w:val="hybridMultilevel"/>
    <w:tmpl w:val="67826A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2B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E49D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88BB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5ADE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6832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54D2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DE3B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D41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D2641"/>
    <w:multiLevelType w:val="hybridMultilevel"/>
    <w:tmpl w:val="6FE87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37D0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A5E1D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3B99"/>
    <w:multiLevelType w:val="hybridMultilevel"/>
    <w:tmpl w:val="48821B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465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9C7A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2A0E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284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DE3A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5E3B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4E98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8AF3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5C07F8"/>
    <w:multiLevelType w:val="hybridMultilevel"/>
    <w:tmpl w:val="F1DE7CCE"/>
    <w:lvl w:ilvl="0" w:tplc="B1B27F5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B24BC3"/>
    <w:multiLevelType w:val="hybridMultilevel"/>
    <w:tmpl w:val="97065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96D84"/>
    <w:multiLevelType w:val="hybridMultilevel"/>
    <w:tmpl w:val="51E67408"/>
    <w:lvl w:ilvl="0" w:tplc="89389CFA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667FFE"/>
    <w:multiLevelType w:val="hybridMultilevel"/>
    <w:tmpl w:val="BDB6614E"/>
    <w:lvl w:ilvl="0" w:tplc="FD5A2E4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7E927D1"/>
    <w:multiLevelType w:val="hybridMultilevel"/>
    <w:tmpl w:val="80E8A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657C2"/>
    <w:multiLevelType w:val="hybridMultilevel"/>
    <w:tmpl w:val="C7F6A6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D89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8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44B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4CA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8A7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F87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0EF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80C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0748C"/>
    <w:multiLevelType w:val="hybridMultilevel"/>
    <w:tmpl w:val="BE0A2938"/>
    <w:lvl w:ilvl="0" w:tplc="2146E0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DB1C57"/>
    <w:multiLevelType w:val="hybridMultilevel"/>
    <w:tmpl w:val="C18457CA"/>
    <w:lvl w:ilvl="0" w:tplc="002E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54712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F7DAF"/>
    <w:multiLevelType w:val="hybridMultilevel"/>
    <w:tmpl w:val="02722F2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A206D"/>
    <w:multiLevelType w:val="hybridMultilevel"/>
    <w:tmpl w:val="520E49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4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"/>
  </w:num>
  <w:num w:numId="15">
    <w:abstractNumId w:val="8"/>
  </w:num>
  <w:num w:numId="16">
    <w:abstractNumId w:val="0"/>
  </w:num>
  <w:num w:numId="17">
    <w:abstractNumId w:val="12"/>
  </w:num>
  <w:num w:numId="18">
    <w:abstractNumId w:val="10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F"/>
    <w:rsid w:val="00001E4D"/>
    <w:rsid w:val="00002127"/>
    <w:rsid w:val="00015B2E"/>
    <w:rsid w:val="0003589C"/>
    <w:rsid w:val="00050F7D"/>
    <w:rsid w:val="000647DF"/>
    <w:rsid w:val="00084868"/>
    <w:rsid w:val="00090B5D"/>
    <w:rsid w:val="000A0D20"/>
    <w:rsid w:val="000A0DBC"/>
    <w:rsid w:val="000B5508"/>
    <w:rsid w:val="000D2AF7"/>
    <w:rsid w:val="000F1F9F"/>
    <w:rsid w:val="00106BBD"/>
    <w:rsid w:val="0013338D"/>
    <w:rsid w:val="00150112"/>
    <w:rsid w:val="001536DE"/>
    <w:rsid w:val="001717E4"/>
    <w:rsid w:val="00185DA2"/>
    <w:rsid w:val="001D5B4E"/>
    <w:rsid w:val="001E2BED"/>
    <w:rsid w:val="00210FF3"/>
    <w:rsid w:val="0022272B"/>
    <w:rsid w:val="00225383"/>
    <w:rsid w:val="002718A4"/>
    <w:rsid w:val="002909BA"/>
    <w:rsid w:val="002A7077"/>
    <w:rsid w:val="002D70E1"/>
    <w:rsid w:val="0030259F"/>
    <w:rsid w:val="00302E24"/>
    <w:rsid w:val="00304E0F"/>
    <w:rsid w:val="00325E45"/>
    <w:rsid w:val="00341ABD"/>
    <w:rsid w:val="00341EEC"/>
    <w:rsid w:val="00366CB2"/>
    <w:rsid w:val="003678F6"/>
    <w:rsid w:val="00373CB5"/>
    <w:rsid w:val="00377F3B"/>
    <w:rsid w:val="003A1D34"/>
    <w:rsid w:val="003C4775"/>
    <w:rsid w:val="003D3A13"/>
    <w:rsid w:val="003E1131"/>
    <w:rsid w:val="003E3AAA"/>
    <w:rsid w:val="00402B2C"/>
    <w:rsid w:val="00420C4C"/>
    <w:rsid w:val="00424AF8"/>
    <w:rsid w:val="00465137"/>
    <w:rsid w:val="00465167"/>
    <w:rsid w:val="00486CC5"/>
    <w:rsid w:val="004C2D94"/>
    <w:rsid w:val="004E09C8"/>
    <w:rsid w:val="00525E4F"/>
    <w:rsid w:val="00526539"/>
    <w:rsid w:val="005303E9"/>
    <w:rsid w:val="005426EB"/>
    <w:rsid w:val="00583442"/>
    <w:rsid w:val="0058356F"/>
    <w:rsid w:val="00596C4A"/>
    <w:rsid w:val="00597307"/>
    <w:rsid w:val="005B067B"/>
    <w:rsid w:val="005E7AB1"/>
    <w:rsid w:val="005F00E9"/>
    <w:rsid w:val="0060233D"/>
    <w:rsid w:val="0067103A"/>
    <w:rsid w:val="006C0F78"/>
    <w:rsid w:val="006C7519"/>
    <w:rsid w:val="006C7ACC"/>
    <w:rsid w:val="006E43E8"/>
    <w:rsid w:val="006F0D1C"/>
    <w:rsid w:val="00703D90"/>
    <w:rsid w:val="0073271F"/>
    <w:rsid w:val="007625CC"/>
    <w:rsid w:val="00764B44"/>
    <w:rsid w:val="00770EBE"/>
    <w:rsid w:val="007E08D5"/>
    <w:rsid w:val="008138FC"/>
    <w:rsid w:val="008433E5"/>
    <w:rsid w:val="00861B9B"/>
    <w:rsid w:val="008A0ED5"/>
    <w:rsid w:val="008B303C"/>
    <w:rsid w:val="008B4335"/>
    <w:rsid w:val="008B4633"/>
    <w:rsid w:val="008F6CC1"/>
    <w:rsid w:val="00903BA2"/>
    <w:rsid w:val="00924167"/>
    <w:rsid w:val="00947D93"/>
    <w:rsid w:val="00973821"/>
    <w:rsid w:val="00990C5C"/>
    <w:rsid w:val="009B58A9"/>
    <w:rsid w:val="009D21F6"/>
    <w:rsid w:val="009D3176"/>
    <w:rsid w:val="009E0ECD"/>
    <w:rsid w:val="009F0B98"/>
    <w:rsid w:val="00A00326"/>
    <w:rsid w:val="00A3533B"/>
    <w:rsid w:val="00A82CEC"/>
    <w:rsid w:val="00A86F36"/>
    <w:rsid w:val="00A9620B"/>
    <w:rsid w:val="00AA23C9"/>
    <w:rsid w:val="00AB5D8E"/>
    <w:rsid w:val="00AB5E05"/>
    <w:rsid w:val="00AC5A81"/>
    <w:rsid w:val="00AD7A49"/>
    <w:rsid w:val="00AE4BC1"/>
    <w:rsid w:val="00AF47B5"/>
    <w:rsid w:val="00B04F21"/>
    <w:rsid w:val="00B051F2"/>
    <w:rsid w:val="00B4179F"/>
    <w:rsid w:val="00B45FB2"/>
    <w:rsid w:val="00B534C3"/>
    <w:rsid w:val="00B84E22"/>
    <w:rsid w:val="00BA1329"/>
    <w:rsid w:val="00BB3EBD"/>
    <w:rsid w:val="00BB612C"/>
    <w:rsid w:val="00BC5131"/>
    <w:rsid w:val="00C02DBE"/>
    <w:rsid w:val="00C072FA"/>
    <w:rsid w:val="00C242DF"/>
    <w:rsid w:val="00C32BED"/>
    <w:rsid w:val="00C36C3C"/>
    <w:rsid w:val="00D00100"/>
    <w:rsid w:val="00D3128D"/>
    <w:rsid w:val="00D34E51"/>
    <w:rsid w:val="00D56C7E"/>
    <w:rsid w:val="00D71002"/>
    <w:rsid w:val="00DC2B37"/>
    <w:rsid w:val="00DD4B38"/>
    <w:rsid w:val="00DE70B3"/>
    <w:rsid w:val="00E74317"/>
    <w:rsid w:val="00E95340"/>
    <w:rsid w:val="00EB345C"/>
    <w:rsid w:val="00EB5F92"/>
    <w:rsid w:val="00ED3DD6"/>
    <w:rsid w:val="00F1022E"/>
    <w:rsid w:val="00F14B0B"/>
    <w:rsid w:val="00F25502"/>
    <w:rsid w:val="00F273B2"/>
    <w:rsid w:val="00F30CE1"/>
    <w:rsid w:val="00F31BE9"/>
    <w:rsid w:val="00F50095"/>
    <w:rsid w:val="00F56511"/>
    <w:rsid w:val="00F57BD6"/>
    <w:rsid w:val="00FB5651"/>
    <w:rsid w:val="00FB69F1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B4FF41"/>
  <w15:chartTrackingRefBased/>
  <w15:docId w15:val="{24E42D9C-5089-4094-98CC-466115D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7625CC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526539"/>
    <w:rPr>
      <w:color w:val="0563C1"/>
      <w:u w:val="single"/>
    </w:rPr>
  </w:style>
  <w:style w:type="character" w:styleId="Siln">
    <w:name w:val="Strong"/>
    <w:qFormat/>
    <w:rsid w:val="000A0DBC"/>
    <w:rPr>
      <w:b/>
    </w:rPr>
  </w:style>
  <w:style w:type="paragraph" w:styleId="Normlnweb">
    <w:name w:val="Normal (Web)"/>
    <w:basedOn w:val="Normln"/>
    <w:uiPriority w:val="99"/>
    <w:semiHidden/>
    <w:rsid w:val="000A0D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lang w:eastAsia="cs-CZ"/>
    </w:rPr>
  </w:style>
  <w:style w:type="character" w:customStyle="1" w:styleId="barevnytext">
    <w:name w:val="barevnytext"/>
    <w:basedOn w:val="Standardnpsmoodstavce"/>
    <w:rsid w:val="000A0DBC"/>
  </w:style>
  <w:style w:type="paragraph" w:styleId="Prosttext">
    <w:name w:val="Plain Text"/>
    <w:basedOn w:val="Normln"/>
    <w:link w:val="ProsttextChar"/>
    <w:uiPriority w:val="99"/>
    <w:semiHidden/>
    <w:unhideWhenUsed/>
    <w:rsid w:val="000A0D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0A0DBC"/>
    <w:rPr>
      <w:rFonts w:ascii="Consolas" w:hAnsi="Consolas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0A0DBC"/>
    <w:pPr>
      <w:ind w:left="7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B1DF-16EB-45A1-B741-C10C90AA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Štolcova 16, 618 00 Brno</vt:lpstr>
    </vt:vector>
  </TitlesOfParts>
  <Company/>
  <LinksUpToDate>false</LinksUpToDate>
  <CharactersWithSpaces>2891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http://www.autistickaskola.cz/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mailto:zs@autistickaskola.cz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Štolcova 16, 618 00 Brno</dc:title>
  <dc:subject/>
  <dc:creator>berankova</dc:creator>
  <cp:keywords/>
  <cp:lastModifiedBy>David Drápela</cp:lastModifiedBy>
  <cp:revision>2</cp:revision>
  <cp:lastPrinted>2018-10-16T07:07:00Z</cp:lastPrinted>
  <dcterms:created xsi:type="dcterms:W3CDTF">2021-04-23T12:35:00Z</dcterms:created>
  <dcterms:modified xsi:type="dcterms:W3CDTF">2021-04-23T12:35:00Z</dcterms:modified>
</cp:coreProperties>
</file>